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9475DE" w14:textId="3106F971" w:rsidR="00520633" w:rsidRPr="00734498" w:rsidRDefault="00520633" w:rsidP="0052063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eastAsia="pl-PL"/>
          <w14:ligatures w14:val="none"/>
        </w:rPr>
      </w:pPr>
      <w:bookmarkStart w:id="0" w:name="_Hlk233025040"/>
      <w:bookmarkStart w:id="1" w:name="_GoBack"/>
      <w:bookmarkEnd w:id="1"/>
      <w:r w:rsidRPr="00734498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eastAsia="pl-PL"/>
          <w14:ligatures w14:val="none"/>
        </w:rPr>
        <w:t>Załącznik nr 1 do Regulaminu konkursu</w:t>
      </w:r>
    </w:p>
    <w:p w14:paraId="7C7A8B41" w14:textId="77777777" w:rsidR="00520633" w:rsidRPr="00734498" w:rsidRDefault="00520633" w:rsidP="0052063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eastAsia="pl-PL"/>
          <w14:ligatures w14:val="none"/>
        </w:rPr>
      </w:pPr>
      <w:r w:rsidRPr="00734498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eastAsia="pl-PL"/>
          <w14:ligatures w14:val="none"/>
        </w:rPr>
        <w:t>„Najlepsza Firma Rodzinna na Dolnym Śląsku”</w:t>
      </w:r>
    </w:p>
    <w:bookmarkEnd w:id="0"/>
    <w:p w14:paraId="726F0300" w14:textId="77777777" w:rsidR="0055411E" w:rsidRDefault="005B2E64" w:rsidP="0055411E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  <w14:ligatures w14:val="none"/>
        </w:rPr>
      </w:pPr>
      <w:r w:rsidRPr="008420D7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  <w14:ligatures w14:val="none"/>
        </w:rPr>
        <w:t xml:space="preserve">FORMULARZ </w:t>
      </w:r>
      <w:r w:rsidR="0055411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  <w14:ligatures w14:val="none"/>
        </w:rPr>
        <w:t>KONKURSOWY</w:t>
      </w:r>
    </w:p>
    <w:p w14:paraId="410D459C" w14:textId="11151FBB" w:rsidR="005B2E64" w:rsidRPr="008420D7" w:rsidRDefault="005B2E64" w:rsidP="0055411E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420D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Konkurs „</w:t>
      </w:r>
      <w:bookmarkStart w:id="2" w:name="_Hlk230777295"/>
      <w:r w:rsidRPr="008420D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Najlepsza Firma Rodzinna na Dolnym Śląsku</w:t>
      </w:r>
      <w:bookmarkEnd w:id="2"/>
    </w:p>
    <w:p w14:paraId="35344225" w14:textId="77777777" w:rsidR="005B2E64" w:rsidRPr="008420D7" w:rsidRDefault="005B2E64" w:rsidP="005B2E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8420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1. Dane firmy rodzinnej</w:t>
      </w:r>
    </w:p>
    <w:p w14:paraId="30DA626E" w14:textId="77777777" w:rsidR="005B2E64" w:rsidRPr="008420D7" w:rsidRDefault="005B2E64" w:rsidP="005B2E6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420D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Nazwa firmy: __________________________________________</w:t>
      </w:r>
    </w:p>
    <w:p w14:paraId="44FED965" w14:textId="77777777" w:rsidR="005B2E64" w:rsidRPr="008420D7" w:rsidRDefault="005B2E64" w:rsidP="005B2E6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420D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Forma prawna: _________________________________________</w:t>
      </w:r>
    </w:p>
    <w:p w14:paraId="7FE6E3CF" w14:textId="77777777" w:rsidR="005B2E64" w:rsidRPr="008420D7" w:rsidRDefault="005B2E64" w:rsidP="005B2E6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420D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Adres siedziby: _________________________________________</w:t>
      </w:r>
    </w:p>
    <w:p w14:paraId="57BE8085" w14:textId="77777777" w:rsidR="005B2E64" w:rsidRPr="008420D7" w:rsidRDefault="005B2E64" w:rsidP="005B2E6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420D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Rok założenia: __________________________________________</w:t>
      </w:r>
    </w:p>
    <w:p w14:paraId="42556620" w14:textId="77777777" w:rsidR="005B2E64" w:rsidRPr="008420D7" w:rsidRDefault="005B2E64" w:rsidP="005B2E6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420D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Strona internetowa: ______________________________________</w:t>
      </w:r>
    </w:p>
    <w:p w14:paraId="613BC479" w14:textId="77777777" w:rsidR="005B2E64" w:rsidRPr="008420D7" w:rsidRDefault="005B2E64" w:rsidP="005B2E6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8420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2. Dane kontaktowe</w:t>
      </w:r>
    </w:p>
    <w:p w14:paraId="4CED308B" w14:textId="77777777" w:rsidR="005B2E64" w:rsidRPr="008420D7" w:rsidRDefault="005B2E64" w:rsidP="005B2E6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420D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Imię i nazwisko osoby zgłaszającej: _________________________</w:t>
      </w:r>
    </w:p>
    <w:p w14:paraId="426C357D" w14:textId="77777777" w:rsidR="005B2E64" w:rsidRPr="008420D7" w:rsidRDefault="005B2E64" w:rsidP="005B2E6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420D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Stanowisko: _____________________________________________</w:t>
      </w:r>
    </w:p>
    <w:p w14:paraId="4C4CD2F4" w14:textId="77777777" w:rsidR="005B2E64" w:rsidRPr="008420D7" w:rsidRDefault="005B2E64" w:rsidP="005B2E6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420D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Telefon: ________________________________________________</w:t>
      </w:r>
    </w:p>
    <w:p w14:paraId="3A45AC9D" w14:textId="77777777" w:rsidR="005B2E64" w:rsidRPr="008420D7" w:rsidRDefault="005B2E64" w:rsidP="005B2E6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420D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E-mail: _________________________________________________</w:t>
      </w:r>
    </w:p>
    <w:p w14:paraId="1DFBD1F0" w14:textId="77777777" w:rsidR="005B2E64" w:rsidRPr="008420D7" w:rsidRDefault="005B2E64" w:rsidP="005B2E6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8420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3. Struktura własności</w:t>
      </w:r>
    </w:p>
    <w:p w14:paraId="60B1A1ED" w14:textId="77777777" w:rsidR="005B2E64" w:rsidRPr="008420D7" w:rsidRDefault="005B2E64" w:rsidP="005B2E6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420D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Procent udziałów rodziny: _________________________________</w:t>
      </w:r>
    </w:p>
    <w:p w14:paraId="199DF4B7" w14:textId="5A1F2A23" w:rsidR="005B2E64" w:rsidRPr="008420D7" w:rsidRDefault="005B2E64" w:rsidP="005B2E6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420D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Opis struktury właścicielskiej:</w:t>
      </w:r>
      <w:r w:rsidR="00D33D5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……………………………………….</w:t>
      </w:r>
    </w:p>
    <w:p w14:paraId="5BC1CE5F" w14:textId="77777777" w:rsidR="005B2E64" w:rsidRPr="008420D7" w:rsidRDefault="005B2E64" w:rsidP="005B2E6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8420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4. Zarządzanie</w:t>
      </w:r>
    </w:p>
    <w:p w14:paraId="3516EDB3" w14:textId="1DC08B62" w:rsidR="005B2E64" w:rsidRPr="008420D7" w:rsidRDefault="005B2E64" w:rsidP="005B2E6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420D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Osoby z rodziny zaangażowane w zarządzanie:</w:t>
      </w:r>
      <w:r w:rsidR="00D33D5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……………………….</w:t>
      </w:r>
    </w:p>
    <w:p w14:paraId="4BA9C80A" w14:textId="732EFFC0" w:rsidR="005B2E64" w:rsidRPr="008420D7" w:rsidRDefault="005B2E64" w:rsidP="005B2E6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420D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Opis ich roli:</w:t>
      </w:r>
      <w:r w:rsidR="00D33D5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……………………………………………………………</w:t>
      </w:r>
    </w:p>
    <w:p w14:paraId="4B6C0392" w14:textId="77777777" w:rsidR="005B2E64" w:rsidRPr="008420D7" w:rsidRDefault="005B2E64" w:rsidP="005B2E6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8420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5. Sukcesja</w:t>
      </w:r>
    </w:p>
    <w:p w14:paraId="09D1CD03" w14:textId="77777777" w:rsidR="005B2E64" w:rsidRPr="008420D7" w:rsidRDefault="005B2E64" w:rsidP="00D33D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420D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Czy firma posiada plan sukcesji? </w:t>
      </w:r>
    </w:p>
    <w:p w14:paraId="50B29ED1" w14:textId="77777777" w:rsidR="005B2E64" w:rsidRPr="008420D7" w:rsidRDefault="005B2E64" w:rsidP="005B2E64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420D7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8420D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Tak</w:t>
      </w:r>
      <w:r w:rsidRPr="008420D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</w:p>
    <w:p w14:paraId="6F8390A3" w14:textId="77777777" w:rsidR="005B2E64" w:rsidRPr="008420D7" w:rsidRDefault="005B2E64" w:rsidP="005B2E64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420D7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8420D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Nie</w:t>
      </w:r>
      <w:r w:rsidRPr="008420D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 </w:t>
      </w:r>
    </w:p>
    <w:p w14:paraId="2550BFD1" w14:textId="77777777" w:rsidR="005B2E64" w:rsidRPr="008420D7" w:rsidRDefault="005B2E64" w:rsidP="005B2E64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420D7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8420D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 trakcie opracowania</w:t>
      </w:r>
    </w:p>
    <w:p w14:paraId="25DB7F7B" w14:textId="0E4BC2DE" w:rsidR="005B2E64" w:rsidRPr="008420D7" w:rsidRDefault="005B2E64" w:rsidP="00D33D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420D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Opis działań sukcesyjnych:</w:t>
      </w:r>
      <w:r w:rsidR="00D33D5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………………………………………………………..</w:t>
      </w:r>
    </w:p>
    <w:p w14:paraId="70B66141" w14:textId="77777777" w:rsidR="005B2E64" w:rsidRPr="008420D7" w:rsidRDefault="005B2E64" w:rsidP="005B2E6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8420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6. Wartości rodzinne</w:t>
      </w:r>
    </w:p>
    <w:p w14:paraId="1FBDF712" w14:textId="77777777" w:rsidR="005B2E64" w:rsidRPr="008420D7" w:rsidRDefault="005B2E64" w:rsidP="005B2E6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420D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>Jakie wartości są kluczowe dla firmy?</w:t>
      </w:r>
    </w:p>
    <w:p w14:paraId="55BC3C23" w14:textId="77777777" w:rsidR="005B2E64" w:rsidRPr="008420D7" w:rsidRDefault="005B2E64" w:rsidP="005B2E6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420D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Jak przejawiają się w praktyce?</w:t>
      </w:r>
    </w:p>
    <w:p w14:paraId="315BF94F" w14:textId="77777777" w:rsidR="005B2E64" w:rsidRPr="008420D7" w:rsidRDefault="005B2E64" w:rsidP="005B2E6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8420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7. Innowacje i rozwój</w:t>
      </w:r>
    </w:p>
    <w:p w14:paraId="30782970" w14:textId="629D8D32" w:rsidR="005B2E64" w:rsidRPr="008420D7" w:rsidRDefault="005B2E64" w:rsidP="00D33D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420D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Najważniejsze innowacje z ostatnich 3 lat:</w:t>
      </w:r>
      <w:r w:rsidR="00D33D5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……………………………………………………….</w:t>
      </w:r>
    </w:p>
    <w:p w14:paraId="0CDA6A15" w14:textId="77777777" w:rsidR="005B2E64" w:rsidRPr="008420D7" w:rsidRDefault="005B2E64" w:rsidP="005B2E6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8420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8. Zaangażowanie społeczne</w:t>
      </w:r>
    </w:p>
    <w:p w14:paraId="32246A8B" w14:textId="2F17DF6B" w:rsidR="005B2E64" w:rsidRPr="008420D7" w:rsidRDefault="005B2E64" w:rsidP="00D33D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420D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Działania na rzecz społeczności lokalnej:</w:t>
      </w:r>
      <w:r w:rsidR="000A742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……………………………………………………….</w:t>
      </w:r>
    </w:p>
    <w:p w14:paraId="4497672B" w14:textId="77777777" w:rsidR="005B2E64" w:rsidRPr="008420D7" w:rsidRDefault="005B2E64" w:rsidP="005B2E64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</w:rPr>
      </w:pPr>
      <w:r w:rsidRPr="008420D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</w:rPr>
        <w:t>§</w:t>
      </w:r>
      <w:r w:rsidRPr="008420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</w:rPr>
        <w:t>9. Zgody i oświadczenia</w:t>
      </w:r>
    </w:p>
    <w:p w14:paraId="26333062" w14:textId="45F05D11" w:rsidR="00FC4BEB" w:rsidRDefault="005B2E64" w:rsidP="00FC4BE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8420D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Uczestnik składa następujące oświadczenia i zgody, stanowiące załączniki do Regulaminu:</w:t>
      </w:r>
    </w:p>
    <w:p w14:paraId="75BD8A76" w14:textId="185DA88C" w:rsidR="00FC4BEB" w:rsidRPr="000379BC" w:rsidRDefault="00FC4BEB" w:rsidP="00FC4BE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- </w:t>
      </w:r>
      <w:r w:rsidRPr="000379B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Załącznik A – Oświadczenie o prawdziwości danych</w:t>
      </w:r>
      <w:r w:rsidRPr="000379B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(potwierdzenie, że dane podane w formularzu są zgodne z prawdą)</w:t>
      </w:r>
    </w:p>
    <w:p w14:paraId="0375BDE4" w14:textId="16C5FB61" w:rsidR="00FC4BEB" w:rsidRPr="000379BC" w:rsidRDefault="00FC4BEB" w:rsidP="00FC4BE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- </w:t>
      </w:r>
      <w:r w:rsidRPr="000379B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Załącznik B – Zgoda na przetwarzanie danych osobowych (RODO)</w:t>
      </w:r>
      <w:r w:rsidRPr="000379B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(zgoda na przetwarzanie danych w zakresie niezbędnym do udziału w Konkursie)</w:t>
      </w:r>
    </w:p>
    <w:p w14:paraId="57029264" w14:textId="523A002F" w:rsidR="00FC4BEB" w:rsidRPr="000379BC" w:rsidRDefault="00FC4BEB" w:rsidP="00FC4BE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- </w:t>
      </w:r>
      <w:r w:rsidRPr="000379B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Załącznik C – Zgoda na publikację materiałów</w:t>
      </w:r>
      <w:r w:rsidRPr="000379B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(zgoda na wykorzystanie materiałów przesłanych w zgłoszeniu do celów promocyjnych Konkursu)</w:t>
      </w:r>
    </w:p>
    <w:p w14:paraId="18B6F9DF" w14:textId="465E7B98" w:rsidR="00FC4BEB" w:rsidRPr="000379BC" w:rsidRDefault="00FC4BEB" w:rsidP="00FC4BE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- </w:t>
      </w:r>
      <w:r w:rsidRPr="000379B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Załącznik D – Zgoda na udział w badaniu</w:t>
      </w:r>
      <w:r w:rsidRPr="000379B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(jeżeli w ramach Konkursu przewidziane jest badanie firm rodzinnych – ta zgoda powinna być odrębnym załącznikiem)</w:t>
      </w:r>
    </w:p>
    <w:p w14:paraId="3E9C96EF" w14:textId="074B9C78" w:rsidR="00FC4BEB" w:rsidRPr="000379BC" w:rsidRDefault="00FC4BEB" w:rsidP="00FC4BE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- </w:t>
      </w:r>
      <w:r w:rsidRPr="000379B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Załącznik E – Oświadczenie o statusie firmy rodzinnej</w:t>
      </w:r>
      <w:r w:rsidRPr="000379B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(jeżeli nie jest składane jako osobny dokument do Regulaminu – ale zwykle powinno być składane przez uczestnika)</w:t>
      </w:r>
    </w:p>
    <w:p w14:paraId="78C9EE07" w14:textId="77777777" w:rsidR="00FC4BEB" w:rsidRPr="00FC4BEB" w:rsidRDefault="00FC4BEB" w:rsidP="00FC4BE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</w:p>
    <w:p w14:paraId="01EE9825" w14:textId="2297EF25" w:rsidR="005B2E64" w:rsidRPr="008420D7" w:rsidRDefault="00FC4BEB" w:rsidP="00FC4BEB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</w:rPr>
      </w:pPr>
      <w:r w:rsidRPr="008420D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</w:rPr>
        <w:t>§</w:t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</w:rPr>
        <w:t>10</w:t>
      </w:r>
      <w:r w:rsidRPr="008420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</w:rPr>
        <w:t xml:space="preserve">. </w:t>
      </w:r>
      <w:r w:rsidR="005B2E64" w:rsidRPr="008420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</w:rPr>
        <w:t>Klauzula informacyjna RODO</w:t>
      </w:r>
    </w:p>
    <w:p w14:paraId="35029972" w14:textId="312E836B" w:rsidR="00CF3CA4" w:rsidRPr="008420D7" w:rsidRDefault="00CF3CA4" w:rsidP="00CF3CA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20D7">
        <w:rPr>
          <w:rFonts w:ascii="Times New Roman" w:hAnsi="Times New Roman"/>
          <w:sz w:val="24"/>
          <w:szCs w:val="24"/>
        </w:rPr>
        <w:t>1.  Administratorem danych osobowych przetwarzanych w ramach Konkursu jest Politechnika Wrocławska z siedzibą we Wrocławiu przy ul. Wybrzeże Stanisława Wyspiańskiego 27, 50 – 370 Wrocław, email:</w:t>
      </w:r>
      <w:r w:rsidR="005E3913">
        <w:rPr>
          <w:rFonts w:ascii="Times New Roman" w:hAnsi="Times New Roman"/>
          <w:sz w:val="24"/>
          <w:szCs w:val="24"/>
        </w:rPr>
        <w:t xml:space="preserve"> </w:t>
      </w:r>
      <w:hyperlink r:id="rId5" w:history="1">
        <w:r w:rsidR="005E3913">
          <w:rPr>
            <w:rStyle w:val="Hipercze"/>
            <w:rFonts w:ascii="Times New Roman" w:hAnsi="Times New Roman"/>
            <w:sz w:val="24"/>
            <w:szCs w:val="24"/>
          </w:rPr>
          <w:t>iod@pwr.edu.pl</w:t>
        </w:r>
      </w:hyperlink>
      <w:r w:rsidR="005E3913">
        <w:rPr>
          <w:rFonts w:ascii="Times New Roman" w:hAnsi="Times New Roman"/>
          <w:sz w:val="24"/>
          <w:szCs w:val="24"/>
        </w:rPr>
        <w:t xml:space="preserve"> </w:t>
      </w:r>
      <w:r w:rsidRPr="008420D7">
        <w:rPr>
          <w:rFonts w:ascii="Times New Roman" w:hAnsi="Times New Roman"/>
          <w:sz w:val="24"/>
          <w:szCs w:val="24"/>
        </w:rPr>
        <w:t xml:space="preserve">, adres do e-doręczeń: AE:PL-90232-41299-GTBVI-12. </w:t>
      </w:r>
    </w:p>
    <w:p w14:paraId="3FC58095" w14:textId="77777777" w:rsidR="00CF3CA4" w:rsidRPr="008420D7" w:rsidRDefault="00CF3CA4" w:rsidP="00CF3CA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20D7">
        <w:rPr>
          <w:rFonts w:ascii="Times New Roman" w:hAnsi="Times New Roman"/>
          <w:sz w:val="24"/>
          <w:szCs w:val="24"/>
        </w:rPr>
        <w:t xml:space="preserve">2. Administrator powołał Inspektora Ochrony Danych, z którym można się skontaktować za pośrednictwem adresu email: </w:t>
      </w:r>
      <w:hyperlink r:id="rId6" w:history="1">
        <w:r w:rsidRPr="008420D7">
          <w:rPr>
            <w:rStyle w:val="Hipercze"/>
            <w:rFonts w:ascii="Times New Roman" w:hAnsi="Times New Roman"/>
            <w:sz w:val="24"/>
            <w:szCs w:val="24"/>
          </w:rPr>
          <w:t>iod@pwr.edu.pl</w:t>
        </w:r>
      </w:hyperlink>
      <w:r w:rsidRPr="008420D7">
        <w:rPr>
          <w:rFonts w:ascii="Times New Roman" w:hAnsi="Times New Roman"/>
          <w:sz w:val="24"/>
          <w:szCs w:val="24"/>
        </w:rPr>
        <w:t xml:space="preserve"> </w:t>
      </w:r>
    </w:p>
    <w:p w14:paraId="16E2A9A0" w14:textId="77777777" w:rsidR="00CF3CA4" w:rsidRPr="008420D7" w:rsidRDefault="00CF3CA4" w:rsidP="00CF3CA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20D7">
        <w:rPr>
          <w:rFonts w:ascii="Times New Roman" w:hAnsi="Times New Roman"/>
          <w:sz w:val="24"/>
          <w:szCs w:val="24"/>
        </w:rPr>
        <w:t>3. Dane osobowe uzyskane w ramach Konkursu są przetwarzane w celu:</w:t>
      </w:r>
    </w:p>
    <w:p w14:paraId="10921C45" w14:textId="77777777" w:rsidR="00CF3CA4" w:rsidRPr="008420D7" w:rsidRDefault="00CF3CA4" w:rsidP="00CF3CA4">
      <w:pPr>
        <w:pStyle w:val="Akapitzlist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20D7">
        <w:rPr>
          <w:rFonts w:ascii="Times New Roman" w:hAnsi="Times New Roman"/>
          <w:sz w:val="24"/>
          <w:szCs w:val="24"/>
        </w:rPr>
        <w:t>przeprowadzenia Konkursu „Najlepsza Firma Rodzinna na Dolnym Śląsku”,</w:t>
      </w:r>
    </w:p>
    <w:p w14:paraId="50533EEF" w14:textId="77777777" w:rsidR="00CF3CA4" w:rsidRPr="008420D7" w:rsidRDefault="00CF3CA4" w:rsidP="00CF3CA4">
      <w:pPr>
        <w:pStyle w:val="Akapitzlist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20D7">
        <w:rPr>
          <w:rFonts w:ascii="Times New Roman" w:hAnsi="Times New Roman"/>
          <w:sz w:val="24"/>
          <w:szCs w:val="24"/>
        </w:rPr>
        <w:t>oceny zgłoszeń przez Kapitułę Konkursową,</w:t>
      </w:r>
    </w:p>
    <w:p w14:paraId="24A235AF" w14:textId="77777777" w:rsidR="00CF3CA4" w:rsidRPr="008420D7" w:rsidRDefault="00CF3CA4" w:rsidP="00CF3CA4">
      <w:pPr>
        <w:pStyle w:val="Akapitzlist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20D7">
        <w:rPr>
          <w:rFonts w:ascii="Times New Roman" w:hAnsi="Times New Roman"/>
          <w:sz w:val="24"/>
          <w:szCs w:val="24"/>
        </w:rPr>
        <w:t>kontaktu z Uczestnikami,</w:t>
      </w:r>
    </w:p>
    <w:p w14:paraId="7DF252C3" w14:textId="77777777" w:rsidR="00CF3CA4" w:rsidRPr="008420D7" w:rsidRDefault="00CF3CA4" w:rsidP="00CF3CA4">
      <w:pPr>
        <w:pStyle w:val="Akapitzlist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20D7">
        <w:rPr>
          <w:rFonts w:ascii="Times New Roman" w:hAnsi="Times New Roman"/>
          <w:sz w:val="24"/>
          <w:szCs w:val="24"/>
        </w:rPr>
        <w:t>publikację wyników Konkursu w zakresie obejmującą nazwę firmy, imię oraz nazwisko podmiotu uprawnionego do reprezentowania Uczestnika</w:t>
      </w:r>
    </w:p>
    <w:p w14:paraId="545DFB06" w14:textId="77777777" w:rsidR="00CF3CA4" w:rsidRPr="008420D7" w:rsidRDefault="00CF3CA4" w:rsidP="00CF3CA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420D7">
        <w:rPr>
          <w:rFonts w:ascii="Times New Roman" w:hAnsi="Times New Roman"/>
          <w:sz w:val="24"/>
          <w:szCs w:val="24"/>
        </w:rPr>
        <w:lastRenderedPageBreak/>
        <w:t>4.  Podstawą prawną do przetwarzania danych osobowych jest:</w:t>
      </w:r>
    </w:p>
    <w:p w14:paraId="3473FC82" w14:textId="77777777" w:rsidR="00CF3CA4" w:rsidRPr="008420D7" w:rsidRDefault="00CF3CA4" w:rsidP="00CF3CA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420D7">
        <w:rPr>
          <w:rFonts w:ascii="Times New Roman" w:hAnsi="Times New Roman"/>
          <w:sz w:val="24"/>
          <w:szCs w:val="24"/>
        </w:rPr>
        <w:t>a) art. 6 ust. 1 lit. b RODO – realizacja umowy w zakresie uczestniczenia w Konkursie, w tym umowy o zachowaniu poufności,</w:t>
      </w:r>
    </w:p>
    <w:p w14:paraId="60AACD35" w14:textId="77777777" w:rsidR="00CF3CA4" w:rsidRPr="008420D7" w:rsidRDefault="00CF3CA4" w:rsidP="00CF3CA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420D7">
        <w:rPr>
          <w:rFonts w:ascii="Times New Roman" w:hAnsi="Times New Roman"/>
          <w:sz w:val="24"/>
          <w:szCs w:val="24"/>
        </w:rPr>
        <w:t>b) art. 6 ust. 1 lit. e RODO – wykonanie zadania realizowanego w interesie publicznym jakim jest promowanie osiągnięć nauki oraz wiedzy w okresie realizacji tego zadania,</w:t>
      </w:r>
    </w:p>
    <w:p w14:paraId="138F5D1F" w14:textId="77777777" w:rsidR="00CF3CA4" w:rsidRPr="008420D7" w:rsidRDefault="00CF3CA4" w:rsidP="00CF3CA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420D7">
        <w:rPr>
          <w:rFonts w:ascii="Times New Roman" w:hAnsi="Times New Roman"/>
          <w:sz w:val="24"/>
          <w:szCs w:val="24"/>
        </w:rPr>
        <w:t xml:space="preserve">art. 6 ust. 1 lit. f RODO – prawnie uzasadniony interes Organizatora polegający na promocji Konkursu oraz jego laureatów, </w:t>
      </w:r>
    </w:p>
    <w:p w14:paraId="7DF43331" w14:textId="77777777" w:rsidR="00CF3CA4" w:rsidRPr="008420D7" w:rsidRDefault="00CF3CA4" w:rsidP="00CF3CA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420D7">
        <w:rPr>
          <w:rFonts w:ascii="Times New Roman" w:hAnsi="Times New Roman"/>
          <w:sz w:val="24"/>
          <w:szCs w:val="24"/>
        </w:rPr>
        <w:t xml:space="preserve">c) art. 6 ust. 1 lit. a RODO – zgody Uczestnika w zakresie publikacji wizerunku oraz innych danych niewymaganych do uczestnictwa w Konkursie; wyrażenie zgody na udział w Badaniu ankietowym; </w:t>
      </w:r>
    </w:p>
    <w:p w14:paraId="1C5CE334" w14:textId="77777777" w:rsidR="00CF3CA4" w:rsidRPr="008420D7" w:rsidRDefault="00CF3CA4" w:rsidP="00CF3CA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420D7">
        <w:rPr>
          <w:rFonts w:ascii="Times New Roman" w:hAnsi="Times New Roman"/>
          <w:sz w:val="24"/>
          <w:szCs w:val="24"/>
        </w:rPr>
        <w:t xml:space="preserve">d) art. 6 ust. 1 lit. c RODO – realizacji obowiązków prawnych, w tym rachunkowych oraz podatkowych nałożonych na Organizatora. </w:t>
      </w:r>
    </w:p>
    <w:p w14:paraId="3284F3DE" w14:textId="77777777" w:rsidR="00CF3CA4" w:rsidRPr="008420D7" w:rsidRDefault="00CF3CA4" w:rsidP="00CF3CA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420D7">
        <w:rPr>
          <w:rFonts w:ascii="Times New Roman" w:hAnsi="Times New Roman"/>
          <w:sz w:val="24"/>
          <w:szCs w:val="24"/>
        </w:rPr>
        <w:t xml:space="preserve">5. Podanie danych osobowych nie jest obowiązkowe, jednak jest warunkiem niezbędnym do udziału w Konkursie oraz Badaniu. Konsekwencją niepodania danych osobowych jest brak możliwości wzięcia udziału w Konkursie oraz Badaniu. </w:t>
      </w:r>
    </w:p>
    <w:p w14:paraId="318C6B68" w14:textId="77777777" w:rsidR="00CF3CA4" w:rsidRPr="008420D7" w:rsidRDefault="00CF3CA4" w:rsidP="00CF3CA4">
      <w:pPr>
        <w:spacing w:after="0" w:line="240" w:lineRule="auto"/>
        <w:rPr>
          <w:rFonts w:ascii="Times New Roman" w:hAnsi="Times New Roman"/>
          <w:iCs/>
          <w:sz w:val="24"/>
          <w:szCs w:val="24"/>
        </w:rPr>
      </w:pPr>
      <w:r w:rsidRPr="008420D7">
        <w:rPr>
          <w:rFonts w:ascii="Times New Roman" w:hAnsi="Times New Roman"/>
          <w:sz w:val="24"/>
          <w:szCs w:val="24"/>
        </w:rPr>
        <w:t xml:space="preserve">6. Dane osobowe zebrane w związku z uczestnictwem w Konkursie oraz Badaniu </w:t>
      </w:r>
      <w:r w:rsidRPr="008420D7">
        <w:rPr>
          <w:rFonts w:ascii="Times New Roman" w:hAnsi="Times New Roman"/>
          <w:iCs/>
          <w:sz w:val="24"/>
          <w:szCs w:val="24"/>
        </w:rPr>
        <w:t>będą podlegały udostępnieniu podmiotom trzecim takim, jak: banki, operatorzy pocztowi, przewoźnicy, partnerzy świadczący usługi techniczne (np. informatyczne) oraz instytucje upoważnione z mocy prawa.</w:t>
      </w:r>
    </w:p>
    <w:p w14:paraId="730153DD" w14:textId="77777777" w:rsidR="00CF3CA4" w:rsidRPr="008420D7" w:rsidRDefault="00CF3CA4" w:rsidP="00CF3CA4">
      <w:pPr>
        <w:spacing w:after="0" w:line="240" w:lineRule="auto"/>
        <w:rPr>
          <w:rFonts w:ascii="Times New Roman" w:hAnsi="Times New Roman"/>
          <w:iCs/>
          <w:sz w:val="24"/>
          <w:szCs w:val="24"/>
        </w:rPr>
      </w:pPr>
      <w:r w:rsidRPr="008420D7">
        <w:rPr>
          <w:rFonts w:ascii="Times New Roman" w:hAnsi="Times New Roman"/>
          <w:iCs/>
          <w:sz w:val="24"/>
          <w:szCs w:val="24"/>
        </w:rPr>
        <w:t xml:space="preserve">7. Dane osobowe będą przechowywane przez okres trwania Konkursu oraz w ciągu 5 lat od jego zakończenia. </w:t>
      </w:r>
    </w:p>
    <w:p w14:paraId="14FB3262" w14:textId="77777777" w:rsidR="00CF3CA4" w:rsidRPr="008420D7" w:rsidRDefault="00CF3CA4" w:rsidP="00CF3CA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420D7">
        <w:rPr>
          <w:rFonts w:ascii="Times New Roman" w:hAnsi="Times New Roman"/>
          <w:iCs/>
          <w:sz w:val="24"/>
          <w:szCs w:val="24"/>
        </w:rPr>
        <w:t xml:space="preserve">8. Podane dane osobowe w związku z udziałem w Konkursie oraz Badaniu nie będą profilowane ani też nie będą podstawą do zautomatyzowanej decyzji. </w:t>
      </w:r>
    </w:p>
    <w:p w14:paraId="03C89F10" w14:textId="77777777" w:rsidR="00CF3CA4" w:rsidRPr="008420D7" w:rsidRDefault="00CF3CA4" w:rsidP="00CF3CA4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8420D7">
        <w:rPr>
          <w:rFonts w:ascii="Times New Roman" w:hAnsi="Times New Roman"/>
          <w:iCs/>
          <w:sz w:val="24"/>
          <w:szCs w:val="24"/>
        </w:rPr>
        <w:t>9. Uczestnikom Konkursu oraz Badania przysługują następujące prawa związane z przetwarzaniem danych osobowych:</w:t>
      </w:r>
    </w:p>
    <w:p w14:paraId="428AEAE6" w14:textId="77777777" w:rsidR="00CF3CA4" w:rsidRPr="008420D7" w:rsidRDefault="00CF3CA4" w:rsidP="00CF3CA4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20D7">
        <w:rPr>
          <w:rFonts w:ascii="Times New Roman" w:hAnsi="Times New Roman"/>
          <w:sz w:val="24"/>
          <w:szCs w:val="24"/>
        </w:rPr>
        <w:t>prawo dostępu do swoich danych oraz otrzymania ich kopii,</w:t>
      </w:r>
    </w:p>
    <w:p w14:paraId="66625B56" w14:textId="77777777" w:rsidR="00CF3CA4" w:rsidRPr="008420D7" w:rsidRDefault="00CF3CA4" w:rsidP="00CF3CA4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20D7">
        <w:rPr>
          <w:rFonts w:ascii="Times New Roman" w:hAnsi="Times New Roman"/>
          <w:sz w:val="24"/>
          <w:szCs w:val="24"/>
        </w:rPr>
        <w:t xml:space="preserve">prawo do sprostowania (poprawiania) swoich danych, </w:t>
      </w:r>
    </w:p>
    <w:p w14:paraId="6656CDA7" w14:textId="77777777" w:rsidR="00CF3CA4" w:rsidRPr="008420D7" w:rsidRDefault="00CF3CA4" w:rsidP="00CF3CA4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20D7">
        <w:rPr>
          <w:rFonts w:ascii="Times New Roman" w:hAnsi="Times New Roman"/>
          <w:sz w:val="24"/>
          <w:szCs w:val="24"/>
        </w:rPr>
        <w:t>prawo do ich usunięcia, w przypadku uznania, że nie ma podstaw do przetwarzania danych,</w:t>
      </w:r>
    </w:p>
    <w:p w14:paraId="2B1C7096" w14:textId="77777777" w:rsidR="00CF3CA4" w:rsidRPr="008420D7" w:rsidRDefault="00CF3CA4" w:rsidP="00CF3CA4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20D7">
        <w:rPr>
          <w:rFonts w:ascii="Times New Roman" w:hAnsi="Times New Roman"/>
          <w:sz w:val="24"/>
          <w:szCs w:val="24"/>
        </w:rPr>
        <w:t>prawo do ograniczenia przetwarzania danych osobowych wyłącznie do ich przechowywania lub wykonywania uzgodnionych z Uczestnikiem działań, jeżeli posiadamy nieprawidłowe dane lub przetwarzamy je bezpodstawnie;</w:t>
      </w:r>
    </w:p>
    <w:p w14:paraId="7D17FA10" w14:textId="77777777" w:rsidR="00CF3CA4" w:rsidRPr="008420D7" w:rsidRDefault="00CF3CA4" w:rsidP="00CF3CA4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20D7">
        <w:rPr>
          <w:rFonts w:ascii="Times New Roman" w:hAnsi="Times New Roman"/>
          <w:sz w:val="24"/>
          <w:szCs w:val="24"/>
        </w:rPr>
        <w:t>prawo do wniesienia sprzeciwu wobec przetwarzania danych, co do danych których podanie jest dobrowolne,</w:t>
      </w:r>
    </w:p>
    <w:p w14:paraId="1BE13445" w14:textId="77777777" w:rsidR="00CF3CA4" w:rsidRPr="008420D7" w:rsidRDefault="00CF3CA4" w:rsidP="00CF3CA4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20D7">
        <w:rPr>
          <w:rFonts w:ascii="Times New Roman" w:hAnsi="Times New Roman"/>
          <w:sz w:val="24"/>
          <w:szCs w:val="24"/>
        </w:rPr>
        <w:t>prawo do przenoszenia danych,</w:t>
      </w:r>
    </w:p>
    <w:p w14:paraId="299F09AB" w14:textId="77777777" w:rsidR="00CF3CA4" w:rsidRPr="008420D7" w:rsidRDefault="00CF3CA4" w:rsidP="00CF3CA4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20D7">
        <w:rPr>
          <w:rFonts w:ascii="Times New Roman" w:hAnsi="Times New Roman"/>
          <w:sz w:val="24"/>
          <w:szCs w:val="24"/>
        </w:rPr>
        <w:t>prawo do wniesienia skargi do polskiego organu nadzorczego (Prezesa Urzędu Ochrony Danych Osobowych) w przypadku uznania, że przetwarzanie  danych osobowych następuje niezgodnie z prawem;</w:t>
      </w:r>
    </w:p>
    <w:p w14:paraId="5542AD5A" w14:textId="77777777" w:rsidR="00CF3CA4" w:rsidRPr="008420D7" w:rsidRDefault="00CF3CA4" w:rsidP="00CF3CA4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20D7">
        <w:rPr>
          <w:rFonts w:ascii="Times New Roman" w:hAnsi="Times New Roman"/>
          <w:sz w:val="24"/>
          <w:szCs w:val="24"/>
        </w:rPr>
        <w:t xml:space="preserve">prawo do cofnięcia zgody na przetwarzanie danych – w zakresie w jakim przetwarzamy je na podstawie zgody. Cofnięcie zgody nie będzie wpływać na zgodność z prawem przetwarzania, którego dokonano na podstawie wcześniej udzielonej zgody. </w:t>
      </w:r>
    </w:p>
    <w:p w14:paraId="6216A5A4" w14:textId="1396036B" w:rsidR="00216864" w:rsidRPr="00FC232D" w:rsidRDefault="00CF3CA4" w:rsidP="00FC232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20D7">
        <w:rPr>
          <w:rFonts w:ascii="Times New Roman" w:hAnsi="Times New Roman"/>
          <w:sz w:val="24"/>
          <w:szCs w:val="24"/>
        </w:rPr>
        <w:t>10. Prawa określone w ust. 9 pkt. 1-6 oraz 8 można realizować poprzez kontakt z Inspektorem Ochrony Danych oraz Administratorem.</w:t>
      </w:r>
    </w:p>
    <w:sectPr w:rsidR="00216864" w:rsidRPr="00FC232D" w:rsidSect="005B2E64">
      <w:pgSz w:w="12240" w:h="15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F657FD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697D84"/>
    <w:multiLevelType w:val="multilevel"/>
    <w:tmpl w:val="0A78F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66222"/>
    <w:multiLevelType w:val="multilevel"/>
    <w:tmpl w:val="E1D2C8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7005C52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975C07"/>
    <w:multiLevelType w:val="multilevel"/>
    <w:tmpl w:val="7D964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1635778"/>
    <w:multiLevelType w:val="multilevel"/>
    <w:tmpl w:val="E32A7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78E78FF"/>
    <w:multiLevelType w:val="multilevel"/>
    <w:tmpl w:val="64D23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8513431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49F486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BF65776"/>
    <w:multiLevelType w:val="multilevel"/>
    <w:tmpl w:val="07A238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1600640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7EA02F3"/>
    <w:multiLevelType w:val="hybridMultilevel"/>
    <w:tmpl w:val="CF42A09E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B2D5DE4"/>
    <w:multiLevelType w:val="multilevel"/>
    <w:tmpl w:val="9B3A9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EE526F2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0DC79D5"/>
    <w:multiLevelType w:val="multilevel"/>
    <w:tmpl w:val="681C8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99810C4"/>
    <w:multiLevelType w:val="multilevel"/>
    <w:tmpl w:val="AE768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9DE0568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AEB5B17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C0E73A1"/>
    <w:multiLevelType w:val="multilevel"/>
    <w:tmpl w:val="8A207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D062F88"/>
    <w:multiLevelType w:val="hybridMultilevel"/>
    <w:tmpl w:val="437EB5C8"/>
    <w:lvl w:ilvl="0" w:tplc="4424A21C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3"/>
  </w:num>
  <w:num w:numId="3">
    <w:abstractNumId w:val="10"/>
  </w:num>
  <w:num w:numId="4">
    <w:abstractNumId w:val="17"/>
  </w:num>
  <w:num w:numId="5">
    <w:abstractNumId w:val="8"/>
  </w:num>
  <w:num w:numId="6">
    <w:abstractNumId w:val="7"/>
  </w:num>
  <w:num w:numId="7">
    <w:abstractNumId w:val="0"/>
  </w:num>
  <w:num w:numId="8">
    <w:abstractNumId w:val="16"/>
  </w:num>
  <w:num w:numId="9">
    <w:abstractNumId w:val="9"/>
  </w:num>
  <w:num w:numId="10">
    <w:abstractNumId w:val="6"/>
  </w:num>
  <w:num w:numId="11">
    <w:abstractNumId w:val="15"/>
  </w:num>
  <w:num w:numId="12">
    <w:abstractNumId w:val="1"/>
  </w:num>
  <w:num w:numId="13">
    <w:abstractNumId w:val="14"/>
  </w:num>
  <w:num w:numId="14">
    <w:abstractNumId w:val="18"/>
  </w:num>
  <w:num w:numId="15">
    <w:abstractNumId w:val="5"/>
  </w:num>
  <w:num w:numId="16">
    <w:abstractNumId w:val="4"/>
  </w:num>
  <w:num w:numId="17">
    <w:abstractNumId w:val="12"/>
  </w:num>
  <w:num w:numId="18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2E64"/>
    <w:rsid w:val="00085092"/>
    <w:rsid w:val="000A7429"/>
    <w:rsid w:val="001B2116"/>
    <w:rsid w:val="001C55DB"/>
    <w:rsid w:val="00216864"/>
    <w:rsid w:val="002835C5"/>
    <w:rsid w:val="002B15B5"/>
    <w:rsid w:val="0030189C"/>
    <w:rsid w:val="00520633"/>
    <w:rsid w:val="0055411E"/>
    <w:rsid w:val="005B2E64"/>
    <w:rsid w:val="005C0899"/>
    <w:rsid w:val="005E3913"/>
    <w:rsid w:val="00640362"/>
    <w:rsid w:val="00734498"/>
    <w:rsid w:val="007412C8"/>
    <w:rsid w:val="007826E1"/>
    <w:rsid w:val="008420D7"/>
    <w:rsid w:val="008D3F68"/>
    <w:rsid w:val="008F74F0"/>
    <w:rsid w:val="009B6CAD"/>
    <w:rsid w:val="009E7C38"/>
    <w:rsid w:val="00C752A7"/>
    <w:rsid w:val="00CF3CA4"/>
    <w:rsid w:val="00D33D53"/>
    <w:rsid w:val="00DE08B1"/>
    <w:rsid w:val="00DF2727"/>
    <w:rsid w:val="00EB44F4"/>
    <w:rsid w:val="00F12B9E"/>
    <w:rsid w:val="00FA0B0B"/>
    <w:rsid w:val="00FC232D"/>
    <w:rsid w:val="00FC4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DFBC9"/>
  <w15:chartTrackingRefBased/>
  <w15:docId w15:val="{07443DB4-848F-46D5-9C3E-A67CC3233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B2E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B2E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B2E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B2E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B2E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B2E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B2E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B2E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B2E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B2E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B2E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5B2E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B2E6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B2E6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B2E6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B2E6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B2E6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B2E6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B2E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B2E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B2E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B2E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B2E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B2E6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B2E6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B2E6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B2E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B2E6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B2E64"/>
    <w:rPr>
      <w:b/>
      <w:bCs/>
      <w:smallCaps/>
      <w:color w:val="0F4761" w:themeColor="accent1" w:themeShade="BF"/>
      <w:spacing w:val="5"/>
    </w:rPr>
  </w:style>
  <w:style w:type="character" w:styleId="Pogrubienie">
    <w:name w:val="Strong"/>
    <w:basedOn w:val="Domylnaczcionkaakapitu"/>
    <w:uiPriority w:val="22"/>
    <w:qFormat/>
    <w:rsid w:val="005B2E64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5B2E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styleId="Hipercze">
    <w:name w:val="Hyperlink"/>
    <w:uiPriority w:val="99"/>
    <w:semiHidden/>
    <w:unhideWhenUsed/>
    <w:rsid w:val="00CF3CA4"/>
    <w:rPr>
      <w:color w:val="0563C1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B15B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B15B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B15B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B15B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B15B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189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0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7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6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pwr.edu.pl" TargetMode="External"/><Relationship Id="rId5" Type="http://schemas.openxmlformats.org/officeDocument/2006/relationships/hyperlink" Target="mailto:iod@pwr.edu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826</Words>
  <Characters>4960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Aldona Dereń</dc:creator>
  <cp:keywords/>
  <dc:description/>
  <cp:lastModifiedBy>Jerzy Tutaj</cp:lastModifiedBy>
  <cp:revision>2</cp:revision>
  <dcterms:created xsi:type="dcterms:W3CDTF">2026-06-26T09:27:00Z</dcterms:created>
  <dcterms:modified xsi:type="dcterms:W3CDTF">2026-06-26T09:27:00Z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687c64d9-b3f6-41e7-bffd-f3b2842d5d71</vt:lpwstr>
  </property>
</Properties>
</file>